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B7E5" w14:textId="77777777" w:rsidR="00825D4F" w:rsidRDefault="00825D4F" w:rsidP="00825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612A87E4" w14:textId="77777777" w:rsidR="00825D4F" w:rsidRDefault="00825D4F" w:rsidP="00825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3FD501A2" w14:textId="31807420" w:rsidR="001852E0" w:rsidRDefault="007D655C" w:rsidP="00825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 - </w:t>
      </w:r>
      <w:r w:rsidR="00E168F2" w:rsidRPr="00825D4F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1103FF" w:rsidRPr="00825D4F">
        <w:rPr>
          <w:rFonts w:ascii="Times New Roman" w:hAnsi="Times New Roman" w:cs="Times New Roman"/>
          <w:b/>
          <w:bCs/>
          <w:sz w:val="24"/>
          <w:szCs w:val="24"/>
        </w:rPr>
        <w:t xml:space="preserve">NCURSO MUNICIPAL </w:t>
      </w:r>
      <w:r w:rsidR="00436CFC" w:rsidRPr="00825D4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7C65C8" w:rsidRPr="00825D4F">
        <w:rPr>
          <w:rFonts w:ascii="Times New Roman" w:hAnsi="Times New Roman" w:cs="Times New Roman"/>
          <w:b/>
          <w:bCs/>
          <w:sz w:val="24"/>
          <w:szCs w:val="24"/>
        </w:rPr>
        <w:t>QUADRILHAS JUNINAS</w:t>
      </w:r>
      <w:r w:rsidR="00825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DDD478" w14:textId="01B96143" w:rsidR="00BB0BFE" w:rsidRPr="00825D4F" w:rsidRDefault="007C65C8" w:rsidP="00825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D4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A670CC" w:rsidRPr="00825D4F">
        <w:rPr>
          <w:rFonts w:ascii="Times New Roman" w:hAnsi="Times New Roman" w:cs="Times New Roman"/>
          <w:b/>
          <w:bCs/>
          <w:sz w:val="24"/>
          <w:szCs w:val="24"/>
        </w:rPr>
        <w:t>UBER</w:t>
      </w:r>
      <w:r w:rsidR="00825D4F">
        <w:rPr>
          <w:rFonts w:ascii="Times New Roman" w:hAnsi="Times New Roman" w:cs="Times New Roman"/>
          <w:b/>
          <w:bCs/>
          <w:sz w:val="24"/>
          <w:szCs w:val="24"/>
        </w:rPr>
        <w:t>LÄNDIA</w:t>
      </w:r>
      <w:r w:rsidR="003A7BCA" w:rsidRPr="00825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CFC" w:rsidRPr="00825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C4B" w:rsidRPr="00825D4F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2B52C47A" w14:textId="77777777" w:rsidR="005B5691" w:rsidRPr="00831D21" w:rsidRDefault="005B5691" w:rsidP="00825D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AC829" w14:textId="79F446F3" w:rsidR="00BB542F" w:rsidRPr="00825D4F" w:rsidRDefault="00BB542F" w:rsidP="00831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D4F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14:paraId="5295A893" w14:textId="48E90B9B" w:rsidR="00C05E3E" w:rsidRPr="00831D21" w:rsidRDefault="00231589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 xml:space="preserve">Nome da </w:t>
      </w:r>
      <w:r w:rsidR="00C05E3E" w:rsidRPr="00831D21">
        <w:rPr>
          <w:rFonts w:ascii="Times New Roman" w:hAnsi="Times New Roman" w:cs="Times New Roman"/>
          <w:sz w:val="24"/>
          <w:szCs w:val="24"/>
        </w:rPr>
        <w:t>Quadrilha Junina:</w:t>
      </w:r>
      <w:r w:rsidR="001B19D5" w:rsidRPr="00831D2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FDEEAA3" w14:textId="7641CE2E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R</w:t>
      </w:r>
      <w:r w:rsidR="00F1116E" w:rsidRPr="00831D21">
        <w:rPr>
          <w:rFonts w:ascii="Times New Roman" w:hAnsi="Times New Roman" w:cs="Times New Roman"/>
          <w:sz w:val="24"/>
          <w:szCs w:val="24"/>
        </w:rPr>
        <w:t>epresentante do</w:t>
      </w:r>
      <w:r w:rsidRPr="00831D21">
        <w:rPr>
          <w:rFonts w:ascii="Times New Roman" w:hAnsi="Times New Roman" w:cs="Times New Roman"/>
          <w:sz w:val="24"/>
          <w:szCs w:val="24"/>
        </w:rPr>
        <w:t xml:space="preserve"> Grupo: _____________________</w:t>
      </w:r>
      <w:r w:rsidR="00231589" w:rsidRPr="00831D21">
        <w:rPr>
          <w:rFonts w:ascii="Times New Roman" w:hAnsi="Times New Roman" w:cs="Times New Roman"/>
          <w:sz w:val="24"/>
          <w:szCs w:val="24"/>
        </w:rPr>
        <w:t>CPF____________ RG___</w:t>
      </w:r>
      <w:r w:rsidR="009A5C7D" w:rsidRPr="00831D21">
        <w:rPr>
          <w:rFonts w:ascii="Times New Roman" w:hAnsi="Times New Roman" w:cs="Times New Roman"/>
          <w:sz w:val="24"/>
          <w:szCs w:val="24"/>
        </w:rPr>
        <w:t>___</w:t>
      </w:r>
      <w:r w:rsidR="00231589" w:rsidRPr="00831D21">
        <w:rPr>
          <w:rFonts w:ascii="Times New Roman" w:hAnsi="Times New Roman" w:cs="Times New Roman"/>
          <w:sz w:val="24"/>
          <w:szCs w:val="24"/>
        </w:rPr>
        <w:t>____</w:t>
      </w:r>
    </w:p>
    <w:p w14:paraId="35DC4289" w14:textId="77777777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Telefone de Contato: _______________________________________</w:t>
      </w:r>
    </w:p>
    <w:p w14:paraId="5DF15B02" w14:textId="77777777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E-mail: ___________________________________________________</w:t>
      </w:r>
    </w:p>
    <w:p w14:paraId="0F3D4262" w14:textId="11F457DA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 xml:space="preserve">Número de </w:t>
      </w:r>
      <w:r w:rsidR="00F1116E" w:rsidRPr="00831D21">
        <w:rPr>
          <w:rFonts w:ascii="Times New Roman" w:hAnsi="Times New Roman" w:cs="Times New Roman"/>
          <w:sz w:val="24"/>
          <w:szCs w:val="24"/>
        </w:rPr>
        <w:t>Pares</w:t>
      </w:r>
      <w:r w:rsidRPr="00831D21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14:paraId="3C28573C" w14:textId="77777777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Faixa Etária dos Participantes: ______________________________</w:t>
      </w:r>
    </w:p>
    <w:p w14:paraId="1AB5221C" w14:textId="77777777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Cidade: ________________________ Estado: ___________________</w:t>
      </w:r>
    </w:p>
    <w:p w14:paraId="6BBF27BF" w14:textId="40E28BC1" w:rsidR="00E168F2" w:rsidRPr="00831D21" w:rsidRDefault="00F1116E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Histórico da quadrilha junina</w:t>
      </w:r>
    </w:p>
    <w:p w14:paraId="479FB825" w14:textId="77777777" w:rsidR="00825D4F" w:rsidRDefault="00825D4F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4CFA44" w14:textId="77777777" w:rsidR="00825D4F" w:rsidRDefault="00825D4F" w:rsidP="00831D21">
      <w:pPr>
        <w:rPr>
          <w:rFonts w:ascii="Times New Roman" w:hAnsi="Times New Roman" w:cs="Times New Roman"/>
          <w:sz w:val="24"/>
          <w:szCs w:val="24"/>
        </w:rPr>
      </w:pPr>
    </w:p>
    <w:p w14:paraId="172189B0" w14:textId="0B43136D" w:rsidR="00E168F2" w:rsidRDefault="005B5691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TEMA:</w:t>
      </w:r>
      <w:r w:rsidR="00F1116E" w:rsidRPr="00831D21">
        <w:rPr>
          <w:rFonts w:ascii="Times New Roman" w:hAnsi="Times New Roman" w:cs="Times New Roman"/>
          <w:sz w:val="24"/>
          <w:szCs w:val="24"/>
        </w:rPr>
        <w:t xml:space="preserve"> </w:t>
      </w:r>
      <w:r w:rsidR="00E168F2" w:rsidRPr="00831D21">
        <w:rPr>
          <w:rFonts w:ascii="Times New Roman" w:hAnsi="Times New Roman" w:cs="Times New Roman"/>
          <w:sz w:val="24"/>
          <w:szCs w:val="24"/>
        </w:rPr>
        <w:t>resumo sobre o tema</w:t>
      </w:r>
      <w:r w:rsidR="00F1116E" w:rsidRPr="00831D21">
        <w:rPr>
          <w:rFonts w:ascii="Times New Roman" w:hAnsi="Times New Roman" w:cs="Times New Roman"/>
          <w:sz w:val="24"/>
          <w:szCs w:val="24"/>
        </w:rPr>
        <w:t>/h</w:t>
      </w:r>
      <w:r w:rsidR="00E168F2" w:rsidRPr="00831D21">
        <w:rPr>
          <w:rFonts w:ascii="Times New Roman" w:hAnsi="Times New Roman" w:cs="Times New Roman"/>
          <w:sz w:val="24"/>
          <w:szCs w:val="24"/>
        </w:rPr>
        <w:t>omenagem</w:t>
      </w:r>
    </w:p>
    <w:p w14:paraId="111053ED" w14:textId="77777777" w:rsidR="00825D4F" w:rsidRPr="00831D21" w:rsidRDefault="00825D4F" w:rsidP="0082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A2F36B" w14:textId="0A2FF0C4" w:rsidR="00CC21DF" w:rsidRPr="00825D4F" w:rsidRDefault="00CC21DF" w:rsidP="00831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5D4F">
        <w:rPr>
          <w:rFonts w:ascii="Times New Roman" w:hAnsi="Times New Roman" w:cs="Times New Roman"/>
          <w:b/>
          <w:bCs/>
          <w:sz w:val="24"/>
          <w:szCs w:val="24"/>
        </w:rPr>
        <w:t>DADOS IMPORTANTES</w:t>
      </w:r>
    </w:p>
    <w:p w14:paraId="2C05C507" w14:textId="03AE2C9B" w:rsidR="005F084D" w:rsidRPr="00831D21" w:rsidRDefault="001D1CD1" w:rsidP="00831D21">
      <w:pPr>
        <w:rPr>
          <w:rFonts w:ascii="Times New Roman" w:hAnsi="Times New Roman" w:cs="Times New Roman"/>
          <w:sz w:val="24"/>
          <w:szCs w:val="24"/>
        </w:rPr>
      </w:pPr>
      <w:r w:rsidRPr="00825D4F">
        <w:rPr>
          <w:rFonts w:ascii="Times New Roman" w:hAnsi="Times New Roman" w:cs="Times New Roman"/>
          <w:sz w:val="24"/>
          <w:szCs w:val="24"/>
        </w:rPr>
        <w:t xml:space="preserve">O tempo de início da apresentação da Quadrilha Junina no concurso será registrado a partir do momento em que o cronômetro for acionado. </w:t>
      </w:r>
      <w:r w:rsidR="00E168F2" w:rsidRPr="00825D4F">
        <w:rPr>
          <w:rFonts w:ascii="Times New Roman" w:hAnsi="Times New Roman" w:cs="Times New Roman"/>
          <w:sz w:val="24"/>
          <w:szCs w:val="24"/>
        </w:rPr>
        <w:t>Marque</w:t>
      </w:r>
      <w:r w:rsidRPr="00825D4F">
        <w:rPr>
          <w:rFonts w:ascii="Times New Roman" w:hAnsi="Times New Roman" w:cs="Times New Roman"/>
          <w:sz w:val="24"/>
          <w:szCs w:val="24"/>
        </w:rPr>
        <w:t xml:space="preserve"> </w:t>
      </w:r>
      <w:r w:rsidR="00E168F2" w:rsidRPr="00825D4F">
        <w:rPr>
          <w:rFonts w:ascii="Times New Roman" w:hAnsi="Times New Roman" w:cs="Times New Roman"/>
          <w:sz w:val="24"/>
          <w:szCs w:val="24"/>
        </w:rPr>
        <w:t>abaixo c</w:t>
      </w:r>
      <w:r w:rsidRPr="00825D4F">
        <w:rPr>
          <w:rFonts w:ascii="Times New Roman" w:hAnsi="Times New Roman" w:cs="Times New Roman"/>
          <w:sz w:val="24"/>
          <w:szCs w:val="24"/>
        </w:rPr>
        <w:t>om X</w:t>
      </w:r>
      <w:r w:rsidR="00E168F2" w:rsidRPr="00825D4F">
        <w:rPr>
          <w:rFonts w:ascii="Times New Roman" w:hAnsi="Times New Roman" w:cs="Times New Roman"/>
          <w:sz w:val="24"/>
          <w:szCs w:val="24"/>
        </w:rPr>
        <w:t xml:space="preserve"> o início da apresentação da sua quadrilha:</w:t>
      </w:r>
    </w:p>
    <w:p w14:paraId="0C7BA730" w14:textId="44B97DC6" w:rsidR="007E41EB" w:rsidRPr="00831D21" w:rsidRDefault="008B3544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5BB1B9" wp14:editId="54321242">
                <wp:simplePos x="0" y="0"/>
                <wp:positionH relativeFrom="leftMargin">
                  <wp:posOffset>1049655</wp:posOffset>
                </wp:positionH>
                <wp:positionV relativeFrom="paragraph">
                  <wp:posOffset>43180</wp:posOffset>
                </wp:positionV>
                <wp:extent cx="243840" cy="175260"/>
                <wp:effectExtent l="0" t="0" r="22860" b="15240"/>
                <wp:wrapNone/>
                <wp:docPr id="189301459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9343" id="Retângulo 1" o:spid="_x0000_s1026" style="position:absolute;margin-left:82.65pt;margin-top:3.4pt;width:19.2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" fillcolor="white [3201]" strokecolor="#4ea72e [3209]" strokeweight="1pt">
                <w10:wrap anchorx="margin"/>
              </v:rect>
            </w:pict>
          </mc:Fallback>
        </mc:AlternateContent>
      </w:r>
      <w:r w:rsidR="00064635" w:rsidRPr="00831D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1D21">
        <w:rPr>
          <w:rFonts w:ascii="Times New Roman" w:hAnsi="Times New Roman" w:cs="Times New Roman"/>
          <w:sz w:val="24"/>
          <w:szCs w:val="24"/>
        </w:rPr>
        <w:t>D</w:t>
      </w:r>
      <w:r w:rsidR="00D66E75" w:rsidRPr="00831D21">
        <w:rPr>
          <w:rFonts w:ascii="Times New Roman" w:hAnsi="Times New Roman" w:cs="Times New Roman"/>
          <w:sz w:val="24"/>
          <w:szCs w:val="24"/>
        </w:rPr>
        <w:t>epois de ultrapassados os 02 (dois) minutos que o marcador</w:t>
      </w:r>
      <w:r w:rsidR="001F11AA" w:rsidRPr="00831D21">
        <w:rPr>
          <w:rFonts w:ascii="Times New Roman" w:hAnsi="Times New Roman" w:cs="Times New Roman"/>
          <w:sz w:val="24"/>
          <w:szCs w:val="24"/>
        </w:rPr>
        <w:t xml:space="preserve"> (a)</w:t>
      </w:r>
      <w:r w:rsidR="00D66E75" w:rsidRPr="00831D21">
        <w:rPr>
          <w:rFonts w:ascii="Times New Roman" w:hAnsi="Times New Roman" w:cs="Times New Roman"/>
          <w:sz w:val="24"/>
          <w:szCs w:val="24"/>
        </w:rPr>
        <w:t xml:space="preserve"> tem para fazer </w:t>
      </w:r>
      <w:r w:rsidR="00064635" w:rsidRPr="00831D21">
        <w:rPr>
          <w:rFonts w:ascii="Times New Roman" w:hAnsi="Times New Roman" w:cs="Times New Roman"/>
          <w:sz w:val="24"/>
          <w:szCs w:val="24"/>
        </w:rPr>
        <w:t xml:space="preserve">  </w:t>
      </w:r>
      <w:r w:rsidR="00D66E75" w:rsidRPr="00831D21">
        <w:rPr>
          <w:rFonts w:ascii="Times New Roman" w:hAnsi="Times New Roman" w:cs="Times New Roman"/>
          <w:sz w:val="24"/>
          <w:szCs w:val="24"/>
        </w:rPr>
        <w:t>suas saudações;</w:t>
      </w:r>
    </w:p>
    <w:p w14:paraId="73AF8D73" w14:textId="3918390D" w:rsidR="00DC35DD" w:rsidRPr="00831D21" w:rsidRDefault="00064635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BC138" wp14:editId="34B8EAD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43840" cy="190500"/>
                <wp:effectExtent l="0" t="0" r="22860" b="19050"/>
                <wp:wrapNone/>
                <wp:docPr id="162771483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E0520" w14:textId="5F947C83" w:rsidR="008B3544" w:rsidRDefault="008B3544" w:rsidP="008B35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138" id="Retângulo 1" o:spid="_x0000_s1026" style="position:absolute;margin-left:0;margin-top:1.05pt;width:19.2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" fillcolor="white [3201]" strokecolor="#4ea72e [3209]" strokeweight="1pt">
                <v:textbox>
                  <w:txbxContent>
                    <w:p w14:paraId="203E0520" w14:textId="5F947C83" w:rsidR="008B3544" w:rsidRDefault="008B3544" w:rsidP="008B354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544" w:rsidRPr="00831D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6E75" w:rsidRPr="00831D21">
        <w:rPr>
          <w:rFonts w:ascii="Times New Roman" w:hAnsi="Times New Roman" w:cs="Times New Roman"/>
          <w:sz w:val="24"/>
          <w:szCs w:val="24"/>
        </w:rPr>
        <w:t>A partir da entrada do primeiro dançarino na área definida para a apresentação</w:t>
      </w:r>
    </w:p>
    <w:p w14:paraId="328D749C" w14:textId="3A705F8C" w:rsidR="00E10AD6" w:rsidRPr="00831D21" w:rsidRDefault="003A7BCA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 xml:space="preserve">Ao assinar a Ficha de Inscrição, </w:t>
      </w:r>
      <w:r w:rsidR="00A670CC" w:rsidRPr="00831D21">
        <w:rPr>
          <w:rFonts w:ascii="Times New Roman" w:hAnsi="Times New Roman" w:cs="Times New Roman"/>
          <w:sz w:val="24"/>
          <w:szCs w:val="24"/>
        </w:rPr>
        <w:t xml:space="preserve">o </w:t>
      </w:r>
      <w:r w:rsidRPr="00831D21">
        <w:rPr>
          <w:rFonts w:ascii="Times New Roman" w:hAnsi="Times New Roman" w:cs="Times New Roman"/>
          <w:sz w:val="24"/>
          <w:szCs w:val="24"/>
        </w:rPr>
        <w:t>representante da quadrilha e os seus respectivos integrantes, assumem o compromisso de respeitar incondicionalmente todas as regras estabelecidas neste Regulamento do C</w:t>
      </w:r>
      <w:r w:rsidR="00556AF4" w:rsidRPr="00831D21">
        <w:rPr>
          <w:rFonts w:ascii="Times New Roman" w:hAnsi="Times New Roman" w:cs="Times New Roman"/>
          <w:sz w:val="24"/>
          <w:szCs w:val="24"/>
        </w:rPr>
        <w:t xml:space="preserve">oncurso municipal </w:t>
      </w:r>
      <w:r w:rsidRPr="00831D21">
        <w:rPr>
          <w:rFonts w:ascii="Times New Roman" w:hAnsi="Times New Roman" w:cs="Times New Roman"/>
          <w:sz w:val="24"/>
          <w:szCs w:val="24"/>
        </w:rPr>
        <w:t>d</w:t>
      </w:r>
      <w:r w:rsidR="00556AF4" w:rsidRPr="00831D21">
        <w:rPr>
          <w:rFonts w:ascii="Times New Roman" w:hAnsi="Times New Roman" w:cs="Times New Roman"/>
          <w:sz w:val="24"/>
          <w:szCs w:val="24"/>
        </w:rPr>
        <w:t>e Quadrilha</w:t>
      </w:r>
      <w:r w:rsidRPr="00831D21">
        <w:rPr>
          <w:rFonts w:ascii="Times New Roman" w:hAnsi="Times New Roman" w:cs="Times New Roman"/>
          <w:sz w:val="24"/>
          <w:szCs w:val="24"/>
        </w:rPr>
        <w:t>s</w:t>
      </w:r>
      <w:r w:rsidR="00556AF4" w:rsidRPr="00831D21">
        <w:rPr>
          <w:rFonts w:ascii="Times New Roman" w:hAnsi="Times New Roman" w:cs="Times New Roman"/>
          <w:sz w:val="24"/>
          <w:szCs w:val="24"/>
        </w:rPr>
        <w:t xml:space="preserve"> Junina</w:t>
      </w:r>
      <w:r w:rsidRPr="00831D21">
        <w:rPr>
          <w:rFonts w:ascii="Times New Roman" w:hAnsi="Times New Roman" w:cs="Times New Roman"/>
          <w:sz w:val="24"/>
          <w:szCs w:val="24"/>
        </w:rPr>
        <w:t>s</w:t>
      </w:r>
      <w:r w:rsidR="00556AF4" w:rsidRPr="00831D21">
        <w:rPr>
          <w:rFonts w:ascii="Times New Roman" w:hAnsi="Times New Roman" w:cs="Times New Roman"/>
          <w:sz w:val="24"/>
          <w:szCs w:val="24"/>
        </w:rPr>
        <w:t xml:space="preserve"> do município de Uberlândia.</w:t>
      </w:r>
    </w:p>
    <w:p w14:paraId="69CAD7B5" w14:textId="72C884D5" w:rsidR="00C05E3E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B5691" w:rsidRPr="00831D21">
        <w:rPr>
          <w:rFonts w:ascii="Times New Roman" w:hAnsi="Times New Roman" w:cs="Times New Roman"/>
          <w:sz w:val="24"/>
          <w:szCs w:val="24"/>
        </w:rPr>
        <w:t>representante d</w:t>
      </w:r>
      <w:r w:rsidRPr="00831D21">
        <w:rPr>
          <w:rFonts w:ascii="Times New Roman" w:hAnsi="Times New Roman" w:cs="Times New Roman"/>
          <w:sz w:val="24"/>
          <w:szCs w:val="24"/>
        </w:rPr>
        <w:t>o Grupo: _______________________</w:t>
      </w:r>
    </w:p>
    <w:p w14:paraId="464AFF1B" w14:textId="77777777" w:rsidR="00825D4F" w:rsidRDefault="00825D4F" w:rsidP="00831D21">
      <w:pPr>
        <w:rPr>
          <w:rFonts w:ascii="Times New Roman" w:hAnsi="Times New Roman" w:cs="Times New Roman"/>
          <w:sz w:val="24"/>
          <w:szCs w:val="24"/>
        </w:rPr>
      </w:pPr>
    </w:p>
    <w:p w14:paraId="5285307D" w14:textId="3621B5DF" w:rsidR="003A7BCA" w:rsidRPr="00831D21" w:rsidRDefault="00C05E3E" w:rsidP="00831D21">
      <w:pPr>
        <w:rPr>
          <w:rFonts w:ascii="Times New Roman" w:hAnsi="Times New Roman" w:cs="Times New Roman"/>
          <w:sz w:val="24"/>
          <w:szCs w:val="24"/>
        </w:rPr>
      </w:pPr>
      <w:r w:rsidRPr="00831D21">
        <w:rPr>
          <w:rFonts w:ascii="Times New Roman" w:hAnsi="Times New Roman" w:cs="Times New Roman"/>
          <w:sz w:val="24"/>
          <w:szCs w:val="24"/>
        </w:rPr>
        <w:t>Data: _______________________</w:t>
      </w:r>
    </w:p>
    <w:p w14:paraId="0012C3CB" w14:textId="77777777" w:rsidR="00442E98" w:rsidRDefault="00442E98" w:rsidP="00442E98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8723A00" w14:textId="1AB643A1" w:rsidR="00442E98" w:rsidRDefault="00ED0B0D" w:rsidP="00442E98">
      <w:pPr>
        <w:spacing w:line="240" w:lineRule="auto"/>
        <w:rPr>
          <w:rFonts w:ascii="Times New Roman" w:hAnsi="Times New Roman" w:cs="Times New Roman"/>
          <w:b/>
          <w:bCs/>
        </w:rPr>
      </w:pPr>
      <w:r w:rsidRPr="00ED0B0D">
        <w:rPr>
          <w:rFonts w:ascii="Times New Roman" w:hAnsi="Times New Roman" w:cs="Times New Roman"/>
          <w:b/>
          <w:bCs/>
        </w:rPr>
        <w:t>RELAÇÃO DOS INTEGRANTES</w:t>
      </w:r>
      <w:r w:rsidR="000B270A">
        <w:rPr>
          <w:rFonts w:ascii="Times New Roman" w:hAnsi="Times New Roman" w:cs="Times New Roman"/>
          <w:b/>
          <w:bCs/>
        </w:rPr>
        <w:t xml:space="preserve"> </w:t>
      </w:r>
      <w:r w:rsidR="00DC2D36">
        <w:rPr>
          <w:rFonts w:ascii="Times New Roman" w:hAnsi="Times New Roman" w:cs="Times New Roman"/>
          <w:b/>
          <w:bCs/>
        </w:rPr>
        <w:t>DA</w:t>
      </w:r>
      <w:r w:rsidR="000B270A">
        <w:rPr>
          <w:rFonts w:ascii="Times New Roman" w:hAnsi="Times New Roman" w:cs="Times New Roman"/>
          <w:b/>
          <w:bCs/>
        </w:rPr>
        <w:t xml:space="preserve"> QUADRILHA</w:t>
      </w:r>
      <w:r w:rsidR="00442E98">
        <w:rPr>
          <w:rFonts w:ascii="Times New Roman" w:hAnsi="Times New Roman" w:cs="Times New Roman"/>
          <w:b/>
          <w:bCs/>
        </w:rPr>
        <w:t xml:space="preserve"> JUNINA</w:t>
      </w:r>
    </w:p>
    <w:p w14:paraId="6962902E" w14:textId="4B4E5DD3" w:rsidR="00DF6BF1" w:rsidRPr="003A7BCA" w:rsidRDefault="00ED0B0D" w:rsidP="0044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5B5691">
        <w:rPr>
          <w:rFonts w:ascii="Times New Roman" w:hAnsi="Times New Roman" w:cs="Times New Roman"/>
        </w:rPr>
        <w:t>(mínimo 10 pares</w:t>
      </w:r>
      <w:r w:rsidR="005B5691" w:rsidRPr="005B5691">
        <w:rPr>
          <w:rFonts w:ascii="Times New Roman" w:hAnsi="Times New Roman" w:cs="Times New Roman"/>
        </w:rPr>
        <w:t>, máximo 22 pares)</w:t>
      </w:r>
    </w:p>
    <w:tbl>
      <w:tblPr>
        <w:tblStyle w:val="Tabelacomgrade"/>
        <w:tblW w:w="9854" w:type="dxa"/>
        <w:tblInd w:w="-928" w:type="dxa"/>
        <w:tblLook w:val="04A0" w:firstRow="1" w:lastRow="0" w:firstColumn="1" w:lastColumn="0" w:noHBand="0" w:noVBand="1"/>
      </w:tblPr>
      <w:tblGrid>
        <w:gridCol w:w="1081"/>
        <w:gridCol w:w="4378"/>
        <w:gridCol w:w="1701"/>
        <w:gridCol w:w="2694"/>
      </w:tblGrid>
      <w:tr w:rsidR="00ED0B0D" w:rsidRPr="00AC6EFD" w14:paraId="4A0A3787" w14:textId="6AC589F4" w:rsidTr="00E82102">
        <w:tc>
          <w:tcPr>
            <w:tcW w:w="1081" w:type="dxa"/>
          </w:tcPr>
          <w:p w14:paraId="6C93C3F2" w14:textId="7B9A9FFA" w:rsidR="00ED0B0D" w:rsidRPr="00AC6EFD" w:rsidRDefault="00ED0B0D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Qtde.</w:t>
            </w:r>
          </w:p>
        </w:tc>
        <w:tc>
          <w:tcPr>
            <w:tcW w:w="4378" w:type="dxa"/>
          </w:tcPr>
          <w:p w14:paraId="7BD0FCC4" w14:textId="51062AA5" w:rsidR="00ED0B0D" w:rsidRPr="00AC6EFD" w:rsidRDefault="00ED0B0D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701" w:type="dxa"/>
          </w:tcPr>
          <w:p w14:paraId="1B7DF41A" w14:textId="314EEBBF" w:rsidR="00ED0B0D" w:rsidRPr="00AC6EFD" w:rsidRDefault="00ED0B0D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 RG</w:t>
            </w:r>
          </w:p>
        </w:tc>
        <w:tc>
          <w:tcPr>
            <w:tcW w:w="2694" w:type="dxa"/>
          </w:tcPr>
          <w:p w14:paraId="374A58D7" w14:textId="4C53CF9B" w:rsidR="00ED0B0D" w:rsidRPr="00AC6EFD" w:rsidRDefault="000B270A" w:rsidP="00AC6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Atuação (</w:t>
            </w:r>
            <w:r w:rsidRPr="000B270A">
              <w:rPr>
                <w:rFonts w:ascii="Times New Roman" w:hAnsi="Times New Roman" w:cs="Times New Roman"/>
                <w:sz w:val="24"/>
                <w:szCs w:val="24"/>
              </w:rPr>
              <w:t>noivo (a), dançarino(a), marcador(a), figurante</w:t>
            </w:r>
          </w:p>
        </w:tc>
      </w:tr>
      <w:tr w:rsidR="00ED0B0D" w14:paraId="07245C18" w14:textId="3A3F0C0B" w:rsidTr="00E82102">
        <w:tc>
          <w:tcPr>
            <w:tcW w:w="1081" w:type="dxa"/>
          </w:tcPr>
          <w:p w14:paraId="044E9155" w14:textId="6A8874BF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78" w:type="dxa"/>
          </w:tcPr>
          <w:p w14:paraId="552A21A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8D65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BDD6F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0AF9F02" w14:textId="50EC9AD2" w:rsidTr="00E82102">
        <w:tc>
          <w:tcPr>
            <w:tcW w:w="1081" w:type="dxa"/>
          </w:tcPr>
          <w:p w14:paraId="18EDC1F0" w14:textId="5075C84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78" w:type="dxa"/>
          </w:tcPr>
          <w:p w14:paraId="7435D70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6DBE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FC4302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00DE5EE2" w14:textId="2BA3599A" w:rsidTr="00E82102">
        <w:tc>
          <w:tcPr>
            <w:tcW w:w="1081" w:type="dxa"/>
          </w:tcPr>
          <w:p w14:paraId="4C740B5C" w14:textId="638410D0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78" w:type="dxa"/>
          </w:tcPr>
          <w:p w14:paraId="1AE4970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82896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B1336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24614594" w14:textId="0D0EA535" w:rsidTr="00E82102">
        <w:tc>
          <w:tcPr>
            <w:tcW w:w="1081" w:type="dxa"/>
          </w:tcPr>
          <w:p w14:paraId="6DEAC07E" w14:textId="5850D1E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78" w:type="dxa"/>
          </w:tcPr>
          <w:p w14:paraId="61E78B0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CE38A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E4961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050BCCF9" w14:textId="2D5F57F6" w:rsidTr="00E82102">
        <w:tc>
          <w:tcPr>
            <w:tcW w:w="1081" w:type="dxa"/>
          </w:tcPr>
          <w:p w14:paraId="42B6F47D" w14:textId="15B44B7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78" w:type="dxa"/>
          </w:tcPr>
          <w:p w14:paraId="7FCE425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2EE4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BE3D27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7548235D" w14:textId="463CD144" w:rsidTr="00E82102">
        <w:tc>
          <w:tcPr>
            <w:tcW w:w="1081" w:type="dxa"/>
          </w:tcPr>
          <w:p w14:paraId="0673E524" w14:textId="2EF4B839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78" w:type="dxa"/>
          </w:tcPr>
          <w:p w14:paraId="272A498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49E4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634FE3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398076FC" w14:textId="5A0935A8" w:rsidTr="00E82102">
        <w:tc>
          <w:tcPr>
            <w:tcW w:w="1081" w:type="dxa"/>
          </w:tcPr>
          <w:p w14:paraId="6B819B5F" w14:textId="4D7F76B1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78" w:type="dxa"/>
          </w:tcPr>
          <w:p w14:paraId="66327DA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0A558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5C584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078382FD" w14:textId="27B38B5D" w:rsidTr="00E82102">
        <w:tc>
          <w:tcPr>
            <w:tcW w:w="1081" w:type="dxa"/>
          </w:tcPr>
          <w:p w14:paraId="106171F3" w14:textId="4C4ACE56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78" w:type="dxa"/>
          </w:tcPr>
          <w:p w14:paraId="055D26F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B666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F6340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1CBBD4A" w14:textId="5936775C" w:rsidTr="00E82102">
        <w:tc>
          <w:tcPr>
            <w:tcW w:w="1081" w:type="dxa"/>
          </w:tcPr>
          <w:p w14:paraId="5B44DF07" w14:textId="1BB8F6B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78" w:type="dxa"/>
          </w:tcPr>
          <w:p w14:paraId="7C2CF57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D0F17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DF292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06D230E" w14:textId="759F7EF6" w:rsidTr="00E82102">
        <w:tc>
          <w:tcPr>
            <w:tcW w:w="1081" w:type="dxa"/>
          </w:tcPr>
          <w:p w14:paraId="6029AB07" w14:textId="60E1610E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</w:tcPr>
          <w:p w14:paraId="3993220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60D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D69ED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C6EE9D1" w14:textId="7E98D1DB" w:rsidTr="00E82102">
        <w:tc>
          <w:tcPr>
            <w:tcW w:w="1081" w:type="dxa"/>
          </w:tcPr>
          <w:p w14:paraId="45E693F9" w14:textId="7F3B84D0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14:paraId="39C780A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9FBEF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B7B56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6DB5661" w14:textId="6DB6D7C1" w:rsidTr="00E82102">
        <w:tc>
          <w:tcPr>
            <w:tcW w:w="1081" w:type="dxa"/>
          </w:tcPr>
          <w:p w14:paraId="560CE512" w14:textId="5B7E6BA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</w:tcPr>
          <w:p w14:paraId="47BCBDD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CB432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7FEED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901D7A6" w14:textId="38F98A63" w:rsidTr="00E82102">
        <w:tc>
          <w:tcPr>
            <w:tcW w:w="1081" w:type="dxa"/>
          </w:tcPr>
          <w:p w14:paraId="678D97B6" w14:textId="35D4714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</w:tcPr>
          <w:p w14:paraId="3E01FE1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E153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3ED63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573C705" w14:textId="7DAD35E0" w:rsidTr="00E82102">
        <w:tc>
          <w:tcPr>
            <w:tcW w:w="1081" w:type="dxa"/>
          </w:tcPr>
          <w:p w14:paraId="49E148A2" w14:textId="74DDDED6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</w:tcPr>
          <w:p w14:paraId="62AC4B5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21B7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F8C52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D813702" w14:textId="7AB0C095" w:rsidTr="00E82102">
        <w:tc>
          <w:tcPr>
            <w:tcW w:w="1081" w:type="dxa"/>
          </w:tcPr>
          <w:p w14:paraId="05A6E628" w14:textId="5ADF3FDE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</w:tcPr>
          <w:p w14:paraId="6ED8501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66297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D91CB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29DDB1C" w14:textId="492FC424" w:rsidTr="00E82102">
        <w:tc>
          <w:tcPr>
            <w:tcW w:w="1081" w:type="dxa"/>
          </w:tcPr>
          <w:p w14:paraId="1128472F" w14:textId="7EACEF40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</w:tcPr>
          <w:p w14:paraId="513F888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479B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84783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1E884DA" w14:textId="1D0589DD" w:rsidTr="00E82102">
        <w:tc>
          <w:tcPr>
            <w:tcW w:w="1081" w:type="dxa"/>
          </w:tcPr>
          <w:p w14:paraId="5CEBB084" w14:textId="419B6302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</w:tcPr>
          <w:p w14:paraId="58DF8EA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02FD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86A49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12CAE95" w14:textId="60665096" w:rsidTr="00E82102">
        <w:tc>
          <w:tcPr>
            <w:tcW w:w="1081" w:type="dxa"/>
          </w:tcPr>
          <w:p w14:paraId="603D840C" w14:textId="77B1175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</w:tcPr>
          <w:p w14:paraId="32FFACE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A07D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2E68D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6D52DD7" w14:textId="1F785ACB" w:rsidTr="00E82102">
        <w:tc>
          <w:tcPr>
            <w:tcW w:w="1081" w:type="dxa"/>
          </w:tcPr>
          <w:p w14:paraId="3A32694A" w14:textId="4A5DBDA5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8" w:type="dxa"/>
          </w:tcPr>
          <w:p w14:paraId="3AFE099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280D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3FE60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3247BE29" w14:textId="1969656E" w:rsidTr="00E82102">
        <w:tc>
          <w:tcPr>
            <w:tcW w:w="1081" w:type="dxa"/>
          </w:tcPr>
          <w:p w14:paraId="7B4C6F5D" w14:textId="2552C703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</w:tcPr>
          <w:p w14:paraId="3E592FF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1968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64E53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C38BEB3" w14:textId="68BAF215" w:rsidTr="00E82102">
        <w:tc>
          <w:tcPr>
            <w:tcW w:w="1081" w:type="dxa"/>
          </w:tcPr>
          <w:p w14:paraId="055708EF" w14:textId="4B534159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8" w:type="dxa"/>
          </w:tcPr>
          <w:p w14:paraId="76FE6AB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513A5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E5EDF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098400B" w14:textId="1DE6EA82" w:rsidTr="00E82102">
        <w:tc>
          <w:tcPr>
            <w:tcW w:w="1081" w:type="dxa"/>
          </w:tcPr>
          <w:p w14:paraId="07F8CCB8" w14:textId="73CF4319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8" w:type="dxa"/>
          </w:tcPr>
          <w:p w14:paraId="6ED273B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D977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BF458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72EB14D3" w14:textId="4ADB571C" w:rsidTr="00E82102">
        <w:tc>
          <w:tcPr>
            <w:tcW w:w="1081" w:type="dxa"/>
          </w:tcPr>
          <w:p w14:paraId="3BDDA5FC" w14:textId="5A720F02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8" w:type="dxa"/>
          </w:tcPr>
          <w:p w14:paraId="4135930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6759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A9ABC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6C0BD46" w14:textId="1730E77D" w:rsidTr="00E82102">
        <w:tc>
          <w:tcPr>
            <w:tcW w:w="1081" w:type="dxa"/>
          </w:tcPr>
          <w:p w14:paraId="3F8AC81B" w14:textId="4E9545A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8" w:type="dxa"/>
          </w:tcPr>
          <w:p w14:paraId="4A2B8B8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56E9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2D5E3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36269901" w14:textId="4984E3A3" w:rsidTr="00E82102">
        <w:tc>
          <w:tcPr>
            <w:tcW w:w="1081" w:type="dxa"/>
          </w:tcPr>
          <w:p w14:paraId="7B29EA29" w14:textId="5FB53234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8" w:type="dxa"/>
          </w:tcPr>
          <w:p w14:paraId="12092EE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8AE62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1DB4C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34D93A6" w14:textId="30AC80CC" w:rsidTr="00E82102">
        <w:tc>
          <w:tcPr>
            <w:tcW w:w="1081" w:type="dxa"/>
          </w:tcPr>
          <w:p w14:paraId="01C88612" w14:textId="3B346D59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8" w:type="dxa"/>
          </w:tcPr>
          <w:p w14:paraId="04CC17B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588C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5D16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32ABEE9D" w14:textId="79D008BA" w:rsidTr="00E82102">
        <w:tc>
          <w:tcPr>
            <w:tcW w:w="1081" w:type="dxa"/>
          </w:tcPr>
          <w:p w14:paraId="322635F0" w14:textId="590BFDA8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8" w:type="dxa"/>
          </w:tcPr>
          <w:p w14:paraId="7EF00642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D1C8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BC85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C747A0D" w14:textId="3C72C7A4" w:rsidTr="00E82102">
        <w:tc>
          <w:tcPr>
            <w:tcW w:w="1081" w:type="dxa"/>
          </w:tcPr>
          <w:p w14:paraId="08EDBDC7" w14:textId="26AA31F1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8" w:type="dxa"/>
          </w:tcPr>
          <w:p w14:paraId="23962C6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1116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61C455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13EA4B2" w14:textId="33B5BDFB" w:rsidTr="00E82102">
        <w:tc>
          <w:tcPr>
            <w:tcW w:w="1081" w:type="dxa"/>
          </w:tcPr>
          <w:p w14:paraId="3B7B06F6" w14:textId="4D3B3197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8" w:type="dxa"/>
          </w:tcPr>
          <w:p w14:paraId="79C6D4B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B906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461C8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270072E" w14:textId="42C03DEE" w:rsidTr="00E82102">
        <w:tc>
          <w:tcPr>
            <w:tcW w:w="1081" w:type="dxa"/>
          </w:tcPr>
          <w:p w14:paraId="2B40F0C5" w14:textId="23C9E6F0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8" w:type="dxa"/>
          </w:tcPr>
          <w:p w14:paraId="7561809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E340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14AEB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5D9EAD2" w14:textId="087FD231" w:rsidTr="00E82102">
        <w:tc>
          <w:tcPr>
            <w:tcW w:w="1081" w:type="dxa"/>
          </w:tcPr>
          <w:p w14:paraId="5ED0407B" w14:textId="742491F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8" w:type="dxa"/>
          </w:tcPr>
          <w:p w14:paraId="7646A78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658D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AF534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8CFFD47" w14:textId="2319B9F5" w:rsidTr="00E82102">
        <w:tc>
          <w:tcPr>
            <w:tcW w:w="1081" w:type="dxa"/>
          </w:tcPr>
          <w:p w14:paraId="64124A29" w14:textId="5AD81471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8" w:type="dxa"/>
          </w:tcPr>
          <w:p w14:paraId="2CB3F8DD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EF45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FFC19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1C54C37" w14:textId="6AB1E883" w:rsidTr="00E82102">
        <w:tc>
          <w:tcPr>
            <w:tcW w:w="1081" w:type="dxa"/>
          </w:tcPr>
          <w:p w14:paraId="6E34608F" w14:textId="2A3E546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8" w:type="dxa"/>
          </w:tcPr>
          <w:p w14:paraId="6A6950F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553B0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31C7B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B5922D4" w14:textId="7EC6FD42" w:rsidTr="00E82102">
        <w:tc>
          <w:tcPr>
            <w:tcW w:w="1081" w:type="dxa"/>
          </w:tcPr>
          <w:p w14:paraId="59098BF5" w14:textId="194004A1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8" w:type="dxa"/>
          </w:tcPr>
          <w:p w14:paraId="5E4B15C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EB8E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EEC80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1CBBA9D1" w14:textId="0D7BD876" w:rsidTr="00E82102">
        <w:tc>
          <w:tcPr>
            <w:tcW w:w="1081" w:type="dxa"/>
          </w:tcPr>
          <w:p w14:paraId="059A0AD8" w14:textId="013B3EFC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8" w:type="dxa"/>
          </w:tcPr>
          <w:p w14:paraId="019EA7A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92B1C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2BD14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3A921092" w14:textId="2308634B" w:rsidTr="00E82102">
        <w:tc>
          <w:tcPr>
            <w:tcW w:w="1081" w:type="dxa"/>
          </w:tcPr>
          <w:p w14:paraId="666E7989" w14:textId="6F3A0DA7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8" w:type="dxa"/>
          </w:tcPr>
          <w:p w14:paraId="373968F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CB0A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D5E73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0B32352" w14:textId="101356CA" w:rsidTr="00E82102">
        <w:tc>
          <w:tcPr>
            <w:tcW w:w="1081" w:type="dxa"/>
          </w:tcPr>
          <w:p w14:paraId="10928E54" w14:textId="7F9CA4EE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8" w:type="dxa"/>
          </w:tcPr>
          <w:p w14:paraId="616AE57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F1BB8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F52CE4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5221353" w14:textId="68C818CB" w:rsidTr="00E82102">
        <w:tc>
          <w:tcPr>
            <w:tcW w:w="1081" w:type="dxa"/>
          </w:tcPr>
          <w:p w14:paraId="335EEA5D" w14:textId="651014E2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8" w:type="dxa"/>
          </w:tcPr>
          <w:p w14:paraId="5B51C90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98EF52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6C082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092445F3" w14:textId="4E8182EE" w:rsidTr="00E82102">
        <w:tc>
          <w:tcPr>
            <w:tcW w:w="1081" w:type="dxa"/>
          </w:tcPr>
          <w:p w14:paraId="674C3EC7" w14:textId="129C915A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8" w:type="dxa"/>
          </w:tcPr>
          <w:p w14:paraId="73113A2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0A62F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88B83B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008005AB" w14:textId="6D108C1E" w:rsidTr="00E82102">
        <w:tc>
          <w:tcPr>
            <w:tcW w:w="1081" w:type="dxa"/>
          </w:tcPr>
          <w:p w14:paraId="4F9C2BE8" w14:textId="380B25A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8" w:type="dxa"/>
          </w:tcPr>
          <w:p w14:paraId="354D38B3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5079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DC4F3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41AA53C7" w14:textId="54D6BAAE" w:rsidTr="00E82102">
        <w:tc>
          <w:tcPr>
            <w:tcW w:w="1081" w:type="dxa"/>
            <w:tcBorders>
              <w:bottom w:val="single" w:sz="4" w:space="0" w:color="auto"/>
            </w:tcBorders>
          </w:tcPr>
          <w:p w14:paraId="4A662964" w14:textId="02EDDFA8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C4ECAFA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CDC27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C481AC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0259CB8" w14:textId="29AF82DF" w:rsidTr="00E82102">
        <w:tc>
          <w:tcPr>
            <w:tcW w:w="1081" w:type="dxa"/>
            <w:tcBorders>
              <w:bottom w:val="single" w:sz="4" w:space="0" w:color="auto"/>
            </w:tcBorders>
          </w:tcPr>
          <w:p w14:paraId="3E5CDF7F" w14:textId="1BDDA08B" w:rsidR="00ED0B0D" w:rsidRDefault="00ED0B0D" w:rsidP="0034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0BF6DBB0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56AC88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3C6141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0A" w14:paraId="7B31B8D3" w14:textId="77777777" w:rsidTr="00E82102">
        <w:tc>
          <w:tcPr>
            <w:tcW w:w="1081" w:type="dxa"/>
            <w:tcBorders>
              <w:bottom w:val="single" w:sz="4" w:space="0" w:color="auto"/>
            </w:tcBorders>
          </w:tcPr>
          <w:p w14:paraId="275E6938" w14:textId="46AAF2C1" w:rsidR="000B270A" w:rsidRDefault="000B270A" w:rsidP="00E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6BF7595D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2C44B1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53F02D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0A" w14:paraId="437E45D3" w14:textId="77777777" w:rsidTr="00E82102">
        <w:tc>
          <w:tcPr>
            <w:tcW w:w="1081" w:type="dxa"/>
            <w:tcBorders>
              <w:bottom w:val="single" w:sz="4" w:space="0" w:color="auto"/>
            </w:tcBorders>
          </w:tcPr>
          <w:p w14:paraId="3D8C659F" w14:textId="6CFF23FB" w:rsidR="000B270A" w:rsidRDefault="000B270A" w:rsidP="00E9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4E235F0D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024AD7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FE0121" w14:textId="77777777" w:rsidR="000B270A" w:rsidRDefault="000B270A" w:rsidP="00E90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54983CE3" w14:textId="206BD5F4" w:rsidTr="00E82102"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6670E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C5CA6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B40F7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BB539" w14:textId="77777777" w:rsidR="00ED0B0D" w:rsidRDefault="00ED0B0D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0D" w14:paraId="65962956" w14:textId="4A6445C4" w:rsidTr="00E82102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64C5BA" w14:textId="07B6AA75" w:rsidR="00ED0B0D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080254AE" w14:textId="55084E57" w:rsidR="00ED0B0D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773E19" w14:textId="77777777" w:rsidR="00ED0B0D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D545ED" w14:textId="77777777" w:rsidR="00ED0B0D" w:rsidRDefault="00ED0B0D" w:rsidP="0075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8E4C7" w14:textId="11F4669C" w:rsidR="00AD177A" w:rsidRPr="005B5691" w:rsidRDefault="00AD177A" w:rsidP="00C05E3E">
      <w:pPr>
        <w:rPr>
          <w:rFonts w:ascii="Times New Roman" w:hAnsi="Times New Roman" w:cs="Times New Roman"/>
          <w:sz w:val="24"/>
          <w:szCs w:val="24"/>
        </w:rPr>
      </w:pPr>
      <w:r w:rsidRPr="00B44049">
        <w:rPr>
          <w:rFonts w:ascii="Times New Roman" w:hAnsi="Times New Roman" w:cs="Times New Roman"/>
          <w:b/>
          <w:bCs/>
          <w:sz w:val="24"/>
          <w:szCs w:val="24"/>
        </w:rPr>
        <w:t>EQUIPE DE APOIO</w:t>
      </w:r>
      <w:r w:rsidR="00E82102">
        <w:rPr>
          <w:rFonts w:ascii="Times New Roman" w:hAnsi="Times New Roman" w:cs="Times New Roman"/>
          <w:b/>
          <w:bCs/>
          <w:sz w:val="24"/>
          <w:szCs w:val="24"/>
        </w:rPr>
        <w:t xml:space="preserve"> DA </w:t>
      </w:r>
      <w:r w:rsidR="005B5691">
        <w:rPr>
          <w:rFonts w:ascii="Times New Roman" w:hAnsi="Times New Roman" w:cs="Times New Roman"/>
          <w:b/>
          <w:bCs/>
          <w:sz w:val="24"/>
          <w:szCs w:val="24"/>
        </w:rPr>
        <w:t xml:space="preserve">QUADRILHA </w:t>
      </w:r>
      <w:r w:rsidR="005B5691" w:rsidRPr="005B5691">
        <w:rPr>
          <w:rFonts w:ascii="Times New Roman" w:hAnsi="Times New Roman" w:cs="Times New Roman"/>
          <w:sz w:val="24"/>
          <w:szCs w:val="24"/>
        </w:rPr>
        <w:t>(</w:t>
      </w:r>
      <w:r w:rsidR="00E82102" w:rsidRPr="005B5691">
        <w:rPr>
          <w:rFonts w:ascii="Times New Roman" w:hAnsi="Times New Roman" w:cs="Times New Roman"/>
          <w:sz w:val="24"/>
          <w:szCs w:val="24"/>
        </w:rPr>
        <w:t xml:space="preserve">máximo 15 </w:t>
      </w:r>
      <w:r w:rsidR="005B5691" w:rsidRPr="005B5691">
        <w:rPr>
          <w:rFonts w:ascii="Times New Roman" w:hAnsi="Times New Roman" w:cs="Times New Roman"/>
          <w:sz w:val="24"/>
          <w:szCs w:val="24"/>
        </w:rPr>
        <w:t>pessoas)</w:t>
      </w:r>
    </w:p>
    <w:p w14:paraId="0038BDBE" w14:textId="77777777" w:rsidR="00AD177A" w:rsidRPr="00B44049" w:rsidRDefault="00AD177A" w:rsidP="00C05E3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051"/>
        <w:gridCol w:w="2314"/>
      </w:tblGrid>
      <w:tr w:rsidR="00342123" w:rsidRPr="00AC6EFD" w14:paraId="7693513E" w14:textId="77777777" w:rsidTr="00190481">
        <w:tc>
          <w:tcPr>
            <w:tcW w:w="1129" w:type="dxa"/>
          </w:tcPr>
          <w:p w14:paraId="1005E439" w14:textId="77777777" w:rsidR="00342123" w:rsidRPr="00AC6EFD" w:rsidRDefault="00342123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Qtde.</w:t>
            </w:r>
          </w:p>
        </w:tc>
        <w:tc>
          <w:tcPr>
            <w:tcW w:w="5051" w:type="dxa"/>
          </w:tcPr>
          <w:p w14:paraId="4D11133B" w14:textId="77777777" w:rsidR="00342123" w:rsidRPr="00AC6EFD" w:rsidRDefault="00342123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314" w:type="dxa"/>
          </w:tcPr>
          <w:p w14:paraId="231BA4F0" w14:textId="77777777" w:rsidR="00342123" w:rsidRPr="00AC6EFD" w:rsidRDefault="00342123" w:rsidP="001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N.º RG</w:t>
            </w:r>
          </w:p>
        </w:tc>
      </w:tr>
      <w:tr w:rsidR="00342123" w14:paraId="467C997A" w14:textId="77777777" w:rsidTr="00190481">
        <w:tc>
          <w:tcPr>
            <w:tcW w:w="1129" w:type="dxa"/>
          </w:tcPr>
          <w:p w14:paraId="2EA9048F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51" w:type="dxa"/>
          </w:tcPr>
          <w:p w14:paraId="2520C096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488FDC6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3507D910" w14:textId="77777777" w:rsidTr="00190481">
        <w:tc>
          <w:tcPr>
            <w:tcW w:w="1129" w:type="dxa"/>
          </w:tcPr>
          <w:p w14:paraId="3518C399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51" w:type="dxa"/>
          </w:tcPr>
          <w:p w14:paraId="12149C1A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BB54AEA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2726FC02" w14:textId="77777777" w:rsidTr="00190481">
        <w:tc>
          <w:tcPr>
            <w:tcW w:w="1129" w:type="dxa"/>
          </w:tcPr>
          <w:p w14:paraId="091EFD6D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51" w:type="dxa"/>
          </w:tcPr>
          <w:p w14:paraId="04ED046F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3CFD4E4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5E6101F1" w14:textId="77777777" w:rsidTr="00190481">
        <w:tc>
          <w:tcPr>
            <w:tcW w:w="1129" w:type="dxa"/>
          </w:tcPr>
          <w:p w14:paraId="1D9E8FA7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51" w:type="dxa"/>
          </w:tcPr>
          <w:p w14:paraId="66F9B29D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4460CAD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2006CC23" w14:textId="77777777" w:rsidTr="00190481">
        <w:tc>
          <w:tcPr>
            <w:tcW w:w="1129" w:type="dxa"/>
          </w:tcPr>
          <w:p w14:paraId="4A946420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51" w:type="dxa"/>
          </w:tcPr>
          <w:p w14:paraId="39D1F6D8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46F7806E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0701CF8A" w14:textId="77777777" w:rsidTr="00190481">
        <w:tc>
          <w:tcPr>
            <w:tcW w:w="1129" w:type="dxa"/>
          </w:tcPr>
          <w:p w14:paraId="3FD21BD4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51" w:type="dxa"/>
          </w:tcPr>
          <w:p w14:paraId="7A8267EF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7DA2672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41244DBE" w14:textId="77777777" w:rsidTr="00190481">
        <w:tc>
          <w:tcPr>
            <w:tcW w:w="1129" w:type="dxa"/>
          </w:tcPr>
          <w:p w14:paraId="6B8398CD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51" w:type="dxa"/>
          </w:tcPr>
          <w:p w14:paraId="3289EF1A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0A69162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136A7C1F" w14:textId="77777777" w:rsidTr="00190481">
        <w:tc>
          <w:tcPr>
            <w:tcW w:w="1129" w:type="dxa"/>
          </w:tcPr>
          <w:p w14:paraId="28C756A7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51" w:type="dxa"/>
          </w:tcPr>
          <w:p w14:paraId="02541C57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FCFD6A5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36DA1CA8" w14:textId="77777777" w:rsidTr="00190481">
        <w:tc>
          <w:tcPr>
            <w:tcW w:w="1129" w:type="dxa"/>
          </w:tcPr>
          <w:p w14:paraId="77286555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051" w:type="dxa"/>
          </w:tcPr>
          <w:p w14:paraId="63C4774C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3217D8C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6291AD8A" w14:textId="77777777" w:rsidTr="00190481">
        <w:tc>
          <w:tcPr>
            <w:tcW w:w="1129" w:type="dxa"/>
          </w:tcPr>
          <w:p w14:paraId="688A26BB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1" w:type="dxa"/>
          </w:tcPr>
          <w:p w14:paraId="16FCD2A4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C2996F8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56BC7CDA" w14:textId="77777777" w:rsidTr="00190481">
        <w:tc>
          <w:tcPr>
            <w:tcW w:w="1129" w:type="dxa"/>
          </w:tcPr>
          <w:p w14:paraId="09BB744F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</w:tcPr>
          <w:p w14:paraId="7769A0C2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2A493D2C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0329165E" w14:textId="77777777" w:rsidTr="00190481">
        <w:tc>
          <w:tcPr>
            <w:tcW w:w="1129" w:type="dxa"/>
          </w:tcPr>
          <w:p w14:paraId="180E960F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1" w:type="dxa"/>
          </w:tcPr>
          <w:p w14:paraId="029F6F48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97CC89E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6474C289" w14:textId="77777777" w:rsidTr="00190481">
        <w:tc>
          <w:tcPr>
            <w:tcW w:w="1129" w:type="dxa"/>
          </w:tcPr>
          <w:p w14:paraId="5A4BCAC5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1" w:type="dxa"/>
          </w:tcPr>
          <w:p w14:paraId="28AED15F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5A2DFE9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37F96873" w14:textId="77777777" w:rsidTr="00190481">
        <w:tc>
          <w:tcPr>
            <w:tcW w:w="1129" w:type="dxa"/>
          </w:tcPr>
          <w:p w14:paraId="6E57FA40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1" w:type="dxa"/>
          </w:tcPr>
          <w:p w14:paraId="40286C73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9D553B6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23" w14:paraId="025BDDAA" w14:textId="77777777" w:rsidTr="00190481">
        <w:tc>
          <w:tcPr>
            <w:tcW w:w="1129" w:type="dxa"/>
          </w:tcPr>
          <w:p w14:paraId="7628DCDD" w14:textId="77777777" w:rsidR="00342123" w:rsidRDefault="00342123" w:rsidP="0019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1" w:type="dxa"/>
          </w:tcPr>
          <w:p w14:paraId="18AE095E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7AA1105" w14:textId="77777777" w:rsidR="00342123" w:rsidRDefault="00342123" w:rsidP="0019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97B51" w14:textId="77777777" w:rsidR="00E10AD6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091D4674" w14:textId="77777777" w:rsidR="00E10AD6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4AF30D14" w14:textId="1790C04A" w:rsidR="000E0B94" w:rsidRPr="00C05E3E" w:rsidRDefault="000E0B94" w:rsidP="000E0B94">
      <w:pPr>
        <w:rPr>
          <w:rFonts w:ascii="Times New Roman" w:hAnsi="Times New Roman" w:cs="Times New Roman"/>
          <w:sz w:val="24"/>
          <w:szCs w:val="24"/>
        </w:rPr>
      </w:pPr>
      <w:r w:rsidRPr="00C05E3E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E82102">
        <w:rPr>
          <w:rFonts w:ascii="Times New Roman" w:hAnsi="Times New Roman" w:cs="Times New Roman"/>
          <w:sz w:val="24"/>
          <w:szCs w:val="24"/>
        </w:rPr>
        <w:t xml:space="preserve">representante do </w:t>
      </w:r>
      <w:r w:rsidRPr="00C05E3E">
        <w:rPr>
          <w:rFonts w:ascii="Times New Roman" w:hAnsi="Times New Roman" w:cs="Times New Roman"/>
          <w:sz w:val="24"/>
          <w:szCs w:val="24"/>
        </w:rPr>
        <w:t>Grupo: _______________________</w:t>
      </w:r>
    </w:p>
    <w:p w14:paraId="3F875463" w14:textId="77777777" w:rsidR="00825D4F" w:rsidRDefault="00825D4F" w:rsidP="000E0B94">
      <w:pPr>
        <w:rPr>
          <w:rFonts w:ascii="Times New Roman" w:hAnsi="Times New Roman" w:cs="Times New Roman"/>
          <w:sz w:val="24"/>
          <w:szCs w:val="24"/>
        </w:rPr>
      </w:pPr>
    </w:p>
    <w:p w14:paraId="69499A45" w14:textId="0746BB2D" w:rsidR="000E0B94" w:rsidRPr="00C05E3E" w:rsidRDefault="000E0B94" w:rsidP="000E0B94">
      <w:pPr>
        <w:rPr>
          <w:rFonts w:ascii="Times New Roman" w:hAnsi="Times New Roman" w:cs="Times New Roman"/>
          <w:sz w:val="24"/>
          <w:szCs w:val="24"/>
        </w:rPr>
      </w:pPr>
      <w:r w:rsidRPr="00C05E3E">
        <w:rPr>
          <w:rFonts w:ascii="Times New Roman" w:hAnsi="Times New Roman" w:cs="Times New Roman"/>
          <w:sz w:val="24"/>
          <w:szCs w:val="24"/>
        </w:rPr>
        <w:t>Data: ________________________</w:t>
      </w:r>
    </w:p>
    <w:p w14:paraId="52DEDDE2" w14:textId="77777777" w:rsidR="000E0B94" w:rsidRDefault="000E0B94" w:rsidP="00C05E3E">
      <w:pPr>
        <w:rPr>
          <w:rFonts w:ascii="Times New Roman" w:hAnsi="Times New Roman" w:cs="Times New Roman"/>
          <w:sz w:val="24"/>
          <w:szCs w:val="24"/>
        </w:rPr>
      </w:pPr>
    </w:p>
    <w:p w14:paraId="6B83AE70" w14:textId="77777777" w:rsidR="00E10AD6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p w14:paraId="5287B9A6" w14:textId="77777777" w:rsidR="00E10AD6" w:rsidRDefault="00E10AD6" w:rsidP="00C05E3E">
      <w:pPr>
        <w:rPr>
          <w:rFonts w:ascii="Times New Roman" w:hAnsi="Times New Roman" w:cs="Times New Roman"/>
          <w:sz w:val="24"/>
          <w:szCs w:val="24"/>
        </w:rPr>
      </w:pPr>
    </w:p>
    <w:sectPr w:rsidR="00E10AD6" w:rsidSect="003569C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FBB1" w14:textId="77777777" w:rsidR="003569CF" w:rsidRDefault="003569CF" w:rsidP="0010037E">
      <w:pPr>
        <w:spacing w:after="0" w:line="240" w:lineRule="auto"/>
      </w:pPr>
      <w:r>
        <w:separator/>
      </w:r>
    </w:p>
  </w:endnote>
  <w:endnote w:type="continuationSeparator" w:id="0">
    <w:p w14:paraId="4332A3F2" w14:textId="77777777" w:rsidR="003569CF" w:rsidRDefault="003569CF" w:rsidP="0010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99535"/>
      <w:docPartObj>
        <w:docPartGallery w:val="Page Numbers (Bottom of Page)"/>
        <w:docPartUnique/>
      </w:docPartObj>
    </w:sdtPr>
    <w:sdtContent>
      <w:p w14:paraId="10410A34" w14:textId="71B9EA98" w:rsidR="006B3EEE" w:rsidRDefault="006B3E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29CBF" w14:textId="77777777" w:rsidR="006B3EEE" w:rsidRDefault="006B3E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4319" w14:textId="77777777" w:rsidR="003569CF" w:rsidRDefault="003569CF" w:rsidP="0010037E">
      <w:pPr>
        <w:spacing w:after="0" w:line="240" w:lineRule="auto"/>
      </w:pPr>
      <w:r>
        <w:separator/>
      </w:r>
    </w:p>
  </w:footnote>
  <w:footnote w:type="continuationSeparator" w:id="0">
    <w:p w14:paraId="61770989" w14:textId="77777777" w:rsidR="003569CF" w:rsidRDefault="003569CF" w:rsidP="0010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D25F" w14:textId="590A4C11" w:rsidR="00F54806" w:rsidRDefault="00F54806" w:rsidP="00F54806">
    <w:pPr>
      <w:pStyle w:val="Cabealho"/>
      <w:jc w:val="center"/>
      <w:rPr>
        <w:rFonts w:eastAsia="Lucida Sans Unicode"/>
        <w:b/>
        <w:bCs/>
        <w:color w:val="000000"/>
        <w:sz w:val="24"/>
        <w:szCs w:val="24"/>
      </w:rPr>
    </w:pPr>
  </w:p>
  <w:p w14:paraId="518ACDB6" w14:textId="52AB8364" w:rsidR="00F54806" w:rsidRDefault="00825D4F" w:rsidP="0051117A">
    <w:pPr>
      <w:pStyle w:val="Cabealho"/>
      <w:rPr>
        <w:rFonts w:eastAsia="Lucida Sans Unicode"/>
        <w:b/>
        <w:bCs/>
        <w:color w:val="000000"/>
        <w:sz w:val="24"/>
        <w:szCs w:val="24"/>
      </w:rPr>
    </w:pPr>
    <w:r>
      <w:rPr>
        <w:i/>
        <w:noProof/>
        <w:sz w:val="16"/>
        <w:lang w:val="es-ES_tradnl"/>
      </w:rPr>
      <w:drawing>
        <wp:anchor distT="0" distB="0" distL="114300" distR="114300" simplePos="0" relativeHeight="251659264" behindDoc="1" locked="0" layoutInCell="1" allowOverlap="1" wp14:anchorId="1431745F" wp14:editId="7B7345F8">
          <wp:simplePos x="0" y="0"/>
          <wp:positionH relativeFrom="column">
            <wp:posOffset>4507865</wp:posOffset>
          </wp:positionH>
          <wp:positionV relativeFrom="paragraph">
            <wp:posOffset>5715</wp:posOffset>
          </wp:positionV>
          <wp:extent cx="1481455" cy="1351915"/>
          <wp:effectExtent l="0" t="0" r="4445" b="635"/>
          <wp:wrapTight wrapText="bothSides">
            <wp:wrapPolygon edited="0">
              <wp:start x="0" y="0"/>
              <wp:lineTo x="0" y="21306"/>
              <wp:lineTo x="21387" y="21306"/>
              <wp:lineTo x="21387" y="0"/>
              <wp:lineTo x="0" y="0"/>
            </wp:wrapPolygon>
          </wp:wrapTight>
          <wp:docPr id="1539430411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430411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806">
      <w:rPr>
        <w:rFonts w:eastAsia="Lucida Sans Unicode"/>
        <w:b/>
        <w:bCs/>
        <w:color w:val="000000"/>
        <w:sz w:val="24"/>
        <w:szCs w:val="24"/>
      </w:rPr>
      <w:t xml:space="preserve">                   </w:t>
    </w:r>
  </w:p>
  <w:p w14:paraId="5C5DE90C" w14:textId="4F6696D0" w:rsidR="00A670CC" w:rsidRDefault="00A670CC" w:rsidP="00A670CC">
    <w:pPr>
      <w:widowControl w:val="0"/>
      <w:jc w:val="center"/>
      <w:rPr>
        <w:rFonts w:eastAsia="Lucida Sans Unicode"/>
        <w:b/>
        <w:bCs/>
        <w:color w:val="000000"/>
        <w:sz w:val="24"/>
        <w:szCs w:val="24"/>
      </w:rPr>
    </w:pPr>
    <w:bookmarkStart w:id="0" w:name="_Hlk161313327"/>
    <w:bookmarkStart w:id="1" w:name="_Hlk161313358"/>
    <w:bookmarkStart w:id="2" w:name="_Hlk161313359"/>
    <w:r>
      <w:rPr>
        <w:noProof/>
        <w:lang w:eastAsia="pt-BR"/>
      </w:rPr>
      <w:drawing>
        <wp:anchor distT="0" distB="0" distL="114935" distR="114935" simplePos="0" relativeHeight="251653120" behindDoc="1" locked="0" layoutInCell="1" allowOverlap="1" wp14:anchorId="484A103E" wp14:editId="178FA61F">
          <wp:simplePos x="0" y="0"/>
          <wp:positionH relativeFrom="column">
            <wp:posOffset>-213360</wp:posOffset>
          </wp:positionH>
          <wp:positionV relativeFrom="paragraph">
            <wp:posOffset>-190500</wp:posOffset>
          </wp:positionV>
          <wp:extent cx="1483360" cy="807085"/>
          <wp:effectExtent l="0" t="0" r="2540" b="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116228045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28045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07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03">
      <w:rPr>
        <w:rFonts w:eastAsia="Lucida Sans Unicode"/>
        <w:b/>
        <w:bCs/>
        <w:color w:val="000000"/>
        <w:sz w:val="24"/>
        <w:szCs w:val="24"/>
      </w:rPr>
      <w:t>AÇÃO MORADIA</w:t>
    </w:r>
  </w:p>
  <w:bookmarkEnd w:id="0"/>
  <w:p w14:paraId="19C258FD" w14:textId="37B9C83E" w:rsidR="00A670CC" w:rsidRPr="00EF6693" w:rsidRDefault="00A670CC" w:rsidP="00A670CC">
    <w:pPr>
      <w:pStyle w:val="Rodap"/>
      <w:jc w:val="center"/>
      <w:rPr>
        <w:sz w:val="16"/>
        <w:szCs w:val="16"/>
      </w:rPr>
    </w:pPr>
    <w:r w:rsidRPr="00EF6693">
      <w:rPr>
        <w:sz w:val="16"/>
        <w:szCs w:val="16"/>
      </w:rPr>
      <w:t>Reconhecida de Utilidade Pública Municipal, Estadual e Federa</w:t>
    </w:r>
    <w:r>
      <w:rPr>
        <w:sz w:val="16"/>
        <w:szCs w:val="16"/>
      </w:rPr>
      <w:t>l</w:t>
    </w:r>
  </w:p>
  <w:p w14:paraId="4FDC9D67" w14:textId="3A32251F" w:rsidR="00A670CC" w:rsidRPr="00EF6693" w:rsidRDefault="00A670CC" w:rsidP="00A670CC">
    <w:pPr>
      <w:pStyle w:val="Cabealho"/>
      <w:jc w:val="center"/>
      <w:rPr>
        <w:i/>
        <w:sz w:val="16"/>
        <w:szCs w:val="16"/>
        <w:lang w:val="es-ES_tradnl"/>
      </w:rPr>
    </w:pPr>
    <w:r w:rsidRPr="00EF6693">
      <w:rPr>
        <w:i/>
        <w:sz w:val="16"/>
        <w:szCs w:val="16"/>
      </w:rPr>
      <w:t>CNPJ 04.172.671/0001-90</w:t>
    </w:r>
    <w:bookmarkEnd w:id="1"/>
    <w:bookmarkEnd w:id="2"/>
  </w:p>
  <w:p w14:paraId="3B6EE875" w14:textId="76025609" w:rsidR="00E70837" w:rsidRPr="00EF6693" w:rsidRDefault="00E70837" w:rsidP="00E20842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A1"/>
    <w:multiLevelType w:val="hybridMultilevel"/>
    <w:tmpl w:val="CDFA8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068CD"/>
    <w:multiLevelType w:val="hybridMultilevel"/>
    <w:tmpl w:val="BCDCD6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19662">
    <w:abstractNumId w:val="1"/>
  </w:num>
  <w:num w:numId="2" w16cid:durableId="156220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8"/>
    <w:rsid w:val="00064635"/>
    <w:rsid w:val="000A2C0B"/>
    <w:rsid w:val="000B270A"/>
    <w:rsid w:val="000E0B94"/>
    <w:rsid w:val="0010037E"/>
    <w:rsid w:val="001103FF"/>
    <w:rsid w:val="001235BE"/>
    <w:rsid w:val="001852E0"/>
    <w:rsid w:val="001B19D5"/>
    <w:rsid w:val="001C1015"/>
    <w:rsid w:val="001D1CD1"/>
    <w:rsid w:val="001F11AA"/>
    <w:rsid w:val="0022582B"/>
    <w:rsid w:val="00231589"/>
    <w:rsid w:val="00234817"/>
    <w:rsid w:val="00287493"/>
    <w:rsid w:val="00293BF5"/>
    <w:rsid w:val="003015DD"/>
    <w:rsid w:val="003203A9"/>
    <w:rsid w:val="0033354C"/>
    <w:rsid w:val="00342123"/>
    <w:rsid w:val="003569CF"/>
    <w:rsid w:val="00370E6A"/>
    <w:rsid w:val="003764DD"/>
    <w:rsid w:val="00383666"/>
    <w:rsid w:val="003A3D35"/>
    <w:rsid w:val="003A7BCA"/>
    <w:rsid w:val="00436CFC"/>
    <w:rsid w:val="00442AC0"/>
    <w:rsid w:val="00442E98"/>
    <w:rsid w:val="00466C4B"/>
    <w:rsid w:val="004A3DA1"/>
    <w:rsid w:val="004A68A4"/>
    <w:rsid w:val="0051117A"/>
    <w:rsid w:val="00546B4D"/>
    <w:rsid w:val="00556AF4"/>
    <w:rsid w:val="00563865"/>
    <w:rsid w:val="0058603A"/>
    <w:rsid w:val="005A41EA"/>
    <w:rsid w:val="005B5691"/>
    <w:rsid w:val="005C0923"/>
    <w:rsid w:val="005C717E"/>
    <w:rsid w:val="005F084D"/>
    <w:rsid w:val="005F0E2C"/>
    <w:rsid w:val="00641294"/>
    <w:rsid w:val="00644B9F"/>
    <w:rsid w:val="00665BDE"/>
    <w:rsid w:val="00686FDE"/>
    <w:rsid w:val="006B3EEE"/>
    <w:rsid w:val="00750B36"/>
    <w:rsid w:val="007652C9"/>
    <w:rsid w:val="00784823"/>
    <w:rsid w:val="007A6B32"/>
    <w:rsid w:val="007C30A8"/>
    <w:rsid w:val="007C65C8"/>
    <w:rsid w:val="007D4459"/>
    <w:rsid w:val="007D655C"/>
    <w:rsid w:val="007E41EB"/>
    <w:rsid w:val="00825D4F"/>
    <w:rsid w:val="00831D21"/>
    <w:rsid w:val="00844F2C"/>
    <w:rsid w:val="00867CDC"/>
    <w:rsid w:val="008975B3"/>
    <w:rsid w:val="008B3544"/>
    <w:rsid w:val="00931D05"/>
    <w:rsid w:val="00937993"/>
    <w:rsid w:val="009A5C7D"/>
    <w:rsid w:val="009C02AD"/>
    <w:rsid w:val="009D0CCC"/>
    <w:rsid w:val="00A326AF"/>
    <w:rsid w:val="00A670CC"/>
    <w:rsid w:val="00A72053"/>
    <w:rsid w:val="00AC6EFD"/>
    <w:rsid w:val="00AD177A"/>
    <w:rsid w:val="00AF646E"/>
    <w:rsid w:val="00B1308B"/>
    <w:rsid w:val="00B44049"/>
    <w:rsid w:val="00B61C0E"/>
    <w:rsid w:val="00B94923"/>
    <w:rsid w:val="00BA5784"/>
    <w:rsid w:val="00BB0BFE"/>
    <w:rsid w:val="00BB542F"/>
    <w:rsid w:val="00C05E3E"/>
    <w:rsid w:val="00C97345"/>
    <w:rsid w:val="00CC21DF"/>
    <w:rsid w:val="00D16ABB"/>
    <w:rsid w:val="00D66E75"/>
    <w:rsid w:val="00D84BDC"/>
    <w:rsid w:val="00DC2D36"/>
    <w:rsid w:val="00DC35DD"/>
    <w:rsid w:val="00DC7398"/>
    <w:rsid w:val="00DF6BF1"/>
    <w:rsid w:val="00E10AD6"/>
    <w:rsid w:val="00E168F2"/>
    <w:rsid w:val="00E20842"/>
    <w:rsid w:val="00E35F0B"/>
    <w:rsid w:val="00E70837"/>
    <w:rsid w:val="00E82102"/>
    <w:rsid w:val="00EB3F6D"/>
    <w:rsid w:val="00EC2339"/>
    <w:rsid w:val="00ED0B0D"/>
    <w:rsid w:val="00ED0C6A"/>
    <w:rsid w:val="00F1116E"/>
    <w:rsid w:val="00F33D75"/>
    <w:rsid w:val="00F54806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1571"/>
  <w15:chartTrackingRefBased/>
  <w15:docId w15:val="{E0770F01-8B89-4B52-99DA-EBE1E53A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6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6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65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6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65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65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65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65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65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5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65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65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65C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65C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65C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65C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65C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65C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C6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C6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65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C6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C65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C65C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7C65C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C65C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65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65C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C65C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0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C05E3E"/>
    <w:rPr>
      <w:b/>
      <w:bCs/>
    </w:rPr>
  </w:style>
  <w:style w:type="table" w:styleId="Tabelacomgrade">
    <w:name w:val="Table Grid"/>
    <w:basedOn w:val="Tabelanormal"/>
    <w:uiPriority w:val="39"/>
    <w:rsid w:val="0068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37E"/>
  </w:style>
  <w:style w:type="paragraph" w:styleId="Rodap">
    <w:name w:val="footer"/>
    <w:basedOn w:val="Normal"/>
    <w:link w:val="RodapChar"/>
    <w:uiPriority w:val="99"/>
    <w:unhideWhenUsed/>
    <w:rsid w:val="00100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37E"/>
  </w:style>
  <w:style w:type="character" w:styleId="Hyperlink">
    <w:name w:val="Hyperlink"/>
    <w:basedOn w:val="Fontepargpadro"/>
    <w:uiPriority w:val="99"/>
    <w:unhideWhenUsed/>
    <w:rsid w:val="00A72053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2053"/>
    <w:rPr>
      <w:color w:val="605E5C"/>
      <w:shd w:val="clear" w:color="auto" w:fill="E1DFDD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F08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F084D"/>
    <w:rPr>
      <w:rFonts w:ascii="Arial" w:eastAsia="Times New Roman" w:hAnsi="Arial" w:cs="Arial"/>
      <w:vanish/>
      <w:kern w:val="0"/>
      <w:sz w:val="16"/>
      <w:szCs w:val="16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00336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28402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0917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319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4212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97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26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783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100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0620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maria carrijo setti</dc:creator>
  <cp:keywords/>
  <dc:description/>
  <cp:lastModifiedBy>eliana maria carrijo setti</cp:lastModifiedBy>
  <cp:revision>4</cp:revision>
  <dcterms:created xsi:type="dcterms:W3CDTF">2024-03-25T18:42:00Z</dcterms:created>
  <dcterms:modified xsi:type="dcterms:W3CDTF">2024-03-25T20:31:00Z</dcterms:modified>
</cp:coreProperties>
</file>